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#164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 w:eastAsia="宋体"/>
          <w:b/>
          <w:i/>
          <w:sz w:val="28"/>
          <w:lang w:val="en-US" w:eastAsia="zh-CN"/>
        </w:rPr>
        <w:t>5122</w:t>
      </w:r>
      <w:bookmarkStart w:id="7" w:name="_GoBack"/>
      <w:bookmarkEnd w:id="7"/>
    </w:p>
    <w:p>
      <w:pPr>
        <w:pStyle w:val="62"/>
        <w:rPr>
          <w:sz w:val="22"/>
          <w:szCs w:val="22"/>
        </w:rPr>
      </w:pPr>
      <w:r>
        <w:rPr>
          <w:sz w:val="24"/>
        </w:rPr>
        <w:t>Dallas, USA, 17 - 21 November 2025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none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none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  <w:highlight w:val="none"/>
        </w:rPr>
        <w:t xml:space="preserve">LS on </w:t>
      </w:r>
      <w:r>
        <w:rPr>
          <w:rFonts w:hint="eastAsia" w:ascii="Arial" w:hAnsi="Arial" w:cs="Arial"/>
          <w:b/>
          <w:sz w:val="22"/>
          <w:szCs w:val="22"/>
          <w:highlight w:val="none"/>
        </w:rPr>
        <w:t>Workshop Proposal: Network management/automation, intent-driven management, &amp; AI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none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  <w:highlight w:val="none"/>
        </w:rPr>
        <w:t>Response to: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S5-255030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highlight w:val="none"/>
        </w:rPr>
        <w:t>LS on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TMF25-005</w:t>
      </w:r>
      <w:r>
        <w:rPr>
          <w:rFonts w:ascii="Arial" w:hAnsi="Arial" w:cs="Arial"/>
          <w:b/>
          <w:bCs/>
          <w:sz w:val="22"/>
          <w:szCs w:val="22"/>
          <w:highlight w:val="none"/>
        </w:rPr>
        <w:t xml:space="preserve"> </w:t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Workshop Proposal: Network management/automation, intent-driven management, &amp; AI</w:t>
      </w:r>
      <w:r>
        <w:rPr>
          <w:rFonts w:ascii="Arial" w:hAnsi="Arial" w:cs="Arial"/>
          <w:b/>
          <w:bCs/>
          <w:sz w:val="22"/>
          <w:szCs w:val="22"/>
          <w:highlight w:val="none"/>
        </w:rPr>
        <w:t xml:space="preserve"> from </w:t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TM Forum AN &amp; ACN Teams</w:t>
      </w:r>
    </w:p>
    <w:bookmarkEnd w:id="0"/>
    <w:bookmarkEnd w:id="1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bookmarkStart w:id="2" w:name="OLE_LINK60"/>
      <w:bookmarkStart w:id="3" w:name="OLE_LINK59"/>
      <w:bookmarkStart w:id="4" w:name="OLE_LINK61"/>
      <w:r>
        <w:rPr>
          <w:rFonts w:ascii="Arial" w:hAnsi="Arial" w:cs="Arial"/>
          <w:b/>
          <w:sz w:val="22"/>
          <w:szCs w:val="22"/>
          <w:highlight w:val="none"/>
        </w:rPr>
        <w:t>Release: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-</w:t>
      </w:r>
    </w:p>
    <w:bookmarkEnd w:id="2"/>
    <w:bookmarkEnd w:id="3"/>
    <w:bookmarkEnd w:id="4"/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highlight w:val="none"/>
          <w:lang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Work Item: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-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none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Source:</w:t>
      </w:r>
      <w:r>
        <w:rPr>
          <w:rFonts w:ascii="Arial" w:hAnsi="Arial" w:cs="Arial"/>
          <w:b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none"/>
          <w:lang w:val="en-US" w:eastAsia="zh-CN"/>
        </w:rPr>
        <w:t>3GPP SA5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none"/>
        </w:rPr>
      </w:pPr>
      <w:r>
        <w:rPr>
          <w:rFonts w:ascii="Arial" w:hAnsi="Arial" w:cs="Arial"/>
          <w:b/>
          <w:sz w:val="22"/>
          <w:szCs w:val="22"/>
          <w:highlight w:val="none"/>
        </w:rPr>
        <w:t>To: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TM Forum AN &amp; ACN Teams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highlight w:val="none"/>
          <w:lang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highlight w:val="none"/>
        </w:rPr>
        <w:t>Cc: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-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  <w:highlight w:val="none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Contact person: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Zhaoning Wang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wangzn18@chinaunicom.cn</w:t>
      </w:r>
    </w:p>
    <w:p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/>
          <w:lang w:val="en-US" w:eastAsia="zh-CN"/>
        </w:rPr>
        <w:t>None</w:t>
      </w:r>
    </w:p>
    <w:p>
      <w:pPr>
        <w:rPr>
          <w:rFonts w:ascii="Arial" w:hAnsi="Arial" w:cs="Arial"/>
        </w:rPr>
      </w:pPr>
    </w:p>
    <w:p>
      <w:pPr>
        <w:pStyle w:val="3"/>
        <w:rPr>
          <w:color w:val="auto"/>
        </w:rPr>
      </w:pPr>
      <w:r>
        <w:rPr>
          <w:color w:val="auto"/>
        </w:rPr>
        <w:t>1</w:t>
      </w:r>
      <w:r>
        <w:rPr>
          <w:color w:val="auto"/>
        </w:rPr>
        <w:tab/>
      </w:r>
      <w:r>
        <w:rPr>
          <w:color w:val="auto"/>
        </w:rPr>
        <w:t>Overall description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3GPP SA5 would like to thank TM Forum AN &amp; ACN Teams for your LS (TMF25-005) on a workshop</w:t>
      </w:r>
      <w:r>
        <w:rPr>
          <w:rFonts w:hint="eastAsia" w:eastAsia="宋体"/>
          <w:color w:val="auto"/>
          <w:lang w:val="en-US" w:eastAsia="zh-CN"/>
        </w:rPr>
        <w:t xml:space="preserve"> proposal</w:t>
      </w:r>
      <w:r>
        <w:rPr>
          <w:rFonts w:hint="eastAsia"/>
          <w:color w:val="auto"/>
        </w:rPr>
        <w:t>.</w:t>
      </w:r>
    </w:p>
    <w:p>
      <w:pPr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3GPP SA5 has been working on standardization of Autonomous Network and other related topics towards network management automation, known as intent-driven management, AI/ML, network digital twins, etc. 3GPP SA5 agrees that the present moment is a proper opportunity to plan a workshop to share breakthroughs from two organizations and further investigate potential cooperating directions in the future releases.</w:t>
      </w:r>
    </w:p>
    <w:p>
      <w:pPr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Regarding the main purpose of this workshop, 3GPP SA5 proposes to present from following aspects:</w:t>
      </w:r>
    </w:p>
    <w:p>
      <w:pPr>
        <w:numPr>
          <w:ilvl w:val="0"/>
          <w:numId w:val="8"/>
        </w:numPr>
        <w:ind w:left="420" w:leftChars="0" w:hanging="420" w:firstLineChars="0"/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Rel-19 &amp; Rel-20 working plans</w:t>
      </w:r>
    </w:p>
    <w:p>
      <w:pPr>
        <w:numPr>
          <w:ilvl w:val="0"/>
          <w:numId w:val="8"/>
        </w:numPr>
        <w:ind w:left="420" w:leftChars="0" w:hanging="420" w:firstLineChars="0"/>
        <w:rPr>
          <w:rFonts w:hint="default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6G study progress</w:t>
      </w:r>
    </w:p>
    <w:p>
      <w:pPr>
        <w:numPr>
          <w:ilvl w:val="0"/>
          <w:numId w:val="8"/>
        </w:numPr>
        <w:ind w:left="420" w:leftChars="0" w:hanging="420" w:firstLineChars="0"/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Intent-driven management</w:t>
      </w:r>
    </w:p>
    <w:p>
      <w:pPr>
        <w:numPr>
          <w:ilvl w:val="0"/>
          <w:numId w:val="8"/>
        </w:numPr>
        <w:ind w:left="420" w:leftChars="0" w:hanging="420" w:firstLineChars="0"/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AI/ML</w:t>
      </w:r>
    </w:p>
    <w:p>
      <w:pPr>
        <w:numPr>
          <w:ilvl w:val="0"/>
          <w:numId w:val="8"/>
        </w:numPr>
        <w:ind w:left="420" w:leftChars="0" w:hanging="420" w:firstLineChars="0"/>
        <w:rPr>
          <w:rFonts w:hint="default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Network digital twins</w:t>
      </w:r>
    </w:p>
    <w:p>
      <w:pPr>
        <w:numPr>
          <w:ilvl w:val="0"/>
          <w:numId w:val="8"/>
        </w:numPr>
        <w:ind w:left="420" w:leftChars="0" w:hanging="420" w:firstLineChars="0"/>
        <w:rPr>
          <w:rFonts w:hint="default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Data management</w:t>
      </w: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highlight w:val="none"/>
        </w:rPr>
        <w:t>TM Forum AN &amp; ACN Teams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 w:eastAsia="宋体"/>
          <w:color w:val="auto"/>
          <w:lang w:val="en-US" w:eastAsia="zh-CN"/>
        </w:rPr>
        <w:t>3GPP SA5 kindly asks TM Forum AN &amp; ACN Teams to communicate directly with the leadership of 3GPP SA5 to discuss possible dates, format, and agenda of a potential workshop.</w:t>
      </w: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WG5</w:t>
      </w:r>
      <w:r>
        <w:rPr>
          <w:szCs w:val="36"/>
        </w:rPr>
        <w:t xml:space="preserve"> meetings</w:t>
      </w:r>
    </w:p>
    <w:p>
      <w:r>
        <w:t>SA5#164</w:t>
      </w:r>
      <w:r>
        <w:tab/>
      </w:r>
      <w:r>
        <w:tab/>
      </w:r>
      <w:r>
        <w:t>17 November - 21 November 2025</w:t>
      </w:r>
      <w:r>
        <w:tab/>
      </w:r>
      <w:r>
        <w:tab/>
      </w:r>
      <w:r>
        <w:t>Dallas, USA</w:t>
      </w:r>
    </w:p>
    <w:p>
      <w:r>
        <w:t>SA5#165</w:t>
      </w:r>
      <w:r>
        <w:tab/>
      </w:r>
      <w:r>
        <w:tab/>
      </w:r>
      <w:r>
        <w:t>9 February - 13 February 2026</w:t>
      </w:r>
      <w:r>
        <w:tab/>
      </w:r>
      <w:r>
        <w:tab/>
      </w:r>
      <w:r>
        <w:t>India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81D0A40"/>
    <w:multiLevelType w:val="singleLevel"/>
    <w:tmpl w:val="081D0A40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90C"/>
    <w:rsid w:val="000A1496"/>
    <w:rsid w:val="000B7858"/>
    <w:rsid w:val="000C6359"/>
    <w:rsid w:val="000F6242"/>
    <w:rsid w:val="001152C8"/>
    <w:rsid w:val="00147E2C"/>
    <w:rsid w:val="00167390"/>
    <w:rsid w:val="001866CC"/>
    <w:rsid w:val="001927D5"/>
    <w:rsid w:val="001A022C"/>
    <w:rsid w:val="001B09D9"/>
    <w:rsid w:val="001B14F2"/>
    <w:rsid w:val="00207862"/>
    <w:rsid w:val="00226381"/>
    <w:rsid w:val="0024702B"/>
    <w:rsid w:val="00264862"/>
    <w:rsid w:val="00276B2E"/>
    <w:rsid w:val="002869FE"/>
    <w:rsid w:val="0029690D"/>
    <w:rsid w:val="002F1940"/>
    <w:rsid w:val="00304054"/>
    <w:rsid w:val="00353610"/>
    <w:rsid w:val="00383545"/>
    <w:rsid w:val="003840C5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151A"/>
    <w:rsid w:val="004A31D4"/>
    <w:rsid w:val="004B626D"/>
    <w:rsid w:val="004C166B"/>
    <w:rsid w:val="004E25EC"/>
    <w:rsid w:val="004E3939"/>
    <w:rsid w:val="00511396"/>
    <w:rsid w:val="00520423"/>
    <w:rsid w:val="005227FA"/>
    <w:rsid w:val="005D76CE"/>
    <w:rsid w:val="006052AD"/>
    <w:rsid w:val="00620FC6"/>
    <w:rsid w:val="00642E8A"/>
    <w:rsid w:val="006E298D"/>
    <w:rsid w:val="006F09B6"/>
    <w:rsid w:val="00707533"/>
    <w:rsid w:val="007076CF"/>
    <w:rsid w:val="0073766B"/>
    <w:rsid w:val="00743335"/>
    <w:rsid w:val="0075543A"/>
    <w:rsid w:val="00765D1D"/>
    <w:rsid w:val="00782BFE"/>
    <w:rsid w:val="007B5F6A"/>
    <w:rsid w:val="007C5CA2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9764C"/>
    <w:rsid w:val="009A13DA"/>
    <w:rsid w:val="009D6476"/>
    <w:rsid w:val="00A117D5"/>
    <w:rsid w:val="00A50181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25BCB"/>
    <w:rsid w:val="00C85647"/>
    <w:rsid w:val="00CB506A"/>
    <w:rsid w:val="00CB7A97"/>
    <w:rsid w:val="00CF40AE"/>
    <w:rsid w:val="00CF6087"/>
    <w:rsid w:val="00D0487D"/>
    <w:rsid w:val="00D72161"/>
    <w:rsid w:val="00D8590E"/>
    <w:rsid w:val="00D87FEA"/>
    <w:rsid w:val="00DD2537"/>
    <w:rsid w:val="00DD7296"/>
    <w:rsid w:val="00E21BBA"/>
    <w:rsid w:val="00E4765A"/>
    <w:rsid w:val="00E73497"/>
    <w:rsid w:val="00E86C14"/>
    <w:rsid w:val="00EF2882"/>
    <w:rsid w:val="00EF524E"/>
    <w:rsid w:val="00F0517C"/>
    <w:rsid w:val="00F25496"/>
    <w:rsid w:val="00F55F48"/>
    <w:rsid w:val="00F667CF"/>
    <w:rsid w:val="00F803BE"/>
    <w:rsid w:val="00F91E64"/>
    <w:rsid w:val="00FA4A88"/>
    <w:rsid w:val="14764F34"/>
    <w:rsid w:val="25237D27"/>
    <w:rsid w:val="28566F6C"/>
    <w:rsid w:val="2F77215A"/>
    <w:rsid w:val="2FB81127"/>
    <w:rsid w:val="33BD6BEC"/>
    <w:rsid w:val="498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unhideWhenUsed="0" w:uiPriority="0" w:name="List 2"/>
    <w:lsdException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Times New Roman" w:cs="Courier New"/>
      <w:lang w:val="en-GB" w:eastAsia="en-GB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uiPriority w:val="0"/>
    <w:pPr>
      <w:ind w:left="1135"/>
    </w:pPr>
  </w:style>
  <w:style w:type="paragraph" w:styleId="14">
    <w:name w:val="List 2"/>
    <w:basedOn w:val="15"/>
    <w:semiHidden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rPr>
      <w:b/>
      <w:bCs/>
    </w:rPr>
  </w:style>
  <w:style w:type="paragraph" w:styleId="35">
    <w:name w:val="index 5"/>
    <w:basedOn w:val="1"/>
    <w:next w:val="1"/>
    <w:semiHidden/>
    <w:unhideWhenUsed/>
    <w:qFormat/>
    <w:uiPriority w:val="99"/>
    <w:pPr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49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spacing w:after="120"/>
      <w:ind w:left="1440" w:right="1440"/>
    </w:pPr>
  </w:style>
  <w:style w:type="paragraph" w:styleId="49">
    <w:name w:val="HTML Address"/>
    <w:basedOn w:val="1"/>
    <w:link w:val="155"/>
    <w:semiHidden/>
    <w:unhideWhenUsed/>
    <w:qFormat/>
    <w:uiPriority w:val="99"/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rPr>
      <w:rFonts w:ascii="Courier New" w:hAnsi="Courier New" w:cs="Courier New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rPr>
      <w:rFonts w:ascii="Calibri Light" w:hAnsi="Calibri Light"/>
    </w:rPr>
  </w:style>
  <w:style w:type="paragraph" w:styleId="64">
    <w:name w:val="Signature"/>
    <w:basedOn w:val="1"/>
    <w:link w:val="168"/>
    <w:semiHidden/>
    <w:unhideWhenUsed/>
    <w:qFormat/>
    <w:uiPriority w:val="99"/>
    <w:pPr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rPr>
      <w:rFonts w:ascii="Courier New" w:hAnsi="Courier New" w:cs="Courier New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ind w:firstLine="21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link w:val="86"/>
    <w:semiHidden/>
    <w:qFormat/>
    <w:uiPriority w:val="99"/>
    <w:rPr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link w:val="81"/>
    <w:semiHidden/>
    <w:qFormat/>
    <w:uiPriority w:val="99"/>
    <w:rPr>
      <w:rFonts w:ascii="Courier New" w:hAnsi="Courier New" w:cs="Courier New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8">
    <w:name w:val="Intense Quote Char"/>
    <w:link w:val="157"/>
    <w:qFormat/>
    <w:uiPriority w:val="30"/>
    <w:rPr>
      <w:i/>
      <w:iCs/>
      <w:color w:val="4472C4"/>
    </w:rPr>
  </w:style>
  <w:style w:type="paragraph" w:styleId="159">
    <w:name w:val="List Paragraph"/>
    <w:basedOn w:val="1"/>
    <w:qFormat/>
    <w:uiPriority w:val="34"/>
    <w:pPr>
      <w:ind w:left="720"/>
    </w:pPr>
  </w:style>
  <w:style w:type="character" w:customStyle="1" w:styleId="160">
    <w:name w:val="Macro Text Char"/>
    <w:link w:val="2"/>
    <w:semiHidden/>
    <w:qFormat/>
    <w:uiPriority w:val="99"/>
    <w:rPr>
      <w:rFonts w:ascii="Courier New" w:hAnsi="Courier New" w:cs="Courier New"/>
    </w:rPr>
  </w:style>
  <w:style w:type="character" w:customStyle="1" w:styleId="161">
    <w:name w:val="Message Header Char"/>
    <w:link w:val="80"/>
    <w:semiHidden/>
    <w:qFormat/>
    <w:uiPriority w:val="99"/>
    <w:rPr>
      <w:rFonts w:ascii="Calibri Light" w:hAnsi="Calibri Light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link w:val="51"/>
    <w:semiHidden/>
    <w:qFormat/>
    <w:uiPriority w:val="99"/>
    <w:rPr>
      <w:rFonts w:ascii="Courier New" w:hAnsi="Courier New" w:cs="Courier New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6">
    <w:name w:val="Quote Char"/>
    <w:link w:val="165"/>
    <w:qFormat/>
    <w:uiPriority w:val="29"/>
    <w:rPr>
      <w:i/>
      <w:iCs/>
      <w:color w:val="404040"/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link w:val="68"/>
    <w:qFormat/>
    <w:uiPriority w:val="11"/>
    <w:rPr>
      <w:rFonts w:ascii="Calibri Light" w:hAnsi="Calibri Light"/>
      <w:sz w:val="24"/>
      <w:szCs w:val="24"/>
    </w:rPr>
  </w:style>
  <w:style w:type="character" w:customStyle="1" w:styleId="170">
    <w:name w:val="Title Char"/>
    <w:link w:val="85"/>
    <w:qFormat/>
    <w:uiPriority w:val="10"/>
    <w:rPr>
      <w:rFonts w:ascii="Calibri Light" w:hAnsi="Calibri Light"/>
      <w:b/>
      <w:bCs/>
      <w:kern w:val="28"/>
      <w:sz w:val="32"/>
      <w:szCs w:val="32"/>
    </w:rPr>
  </w:style>
  <w:style w:type="paragraph" w:customStyle="1" w:styleId="17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199</Words>
  <Characters>1136</Characters>
  <Lines>9</Lines>
  <Paragraphs>2</Paragraphs>
  <TotalTime>197</TotalTime>
  <ScaleCrop>false</ScaleCrop>
  <LinksUpToDate>false</LinksUpToDate>
  <CharactersWithSpaces>1333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2024-04-24T14:07:00Z</dcterms:created>
  <dc:creator>David Boswarthick</dc:creator>
  <cp:lastModifiedBy>王昭宁</cp:lastModifiedBy>
  <cp:lastPrinted>2002-04-23T07:10:00Z</cp:lastPrinted>
  <dcterms:modified xsi:type="dcterms:W3CDTF">2025-11-06T07:04:57Z</dcterms:modified>
  <dc:title>LS template for N3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KSOProductBuildVer">
    <vt:lpwstr>2052-11.8.2.12085</vt:lpwstr>
  </property>
  <property fmtid="{D5CDD505-2E9C-101B-9397-08002B2CF9AE}" pid="4" name="ICV">
    <vt:lpwstr>D0A9D9F6ADEA429EAA4A9DCB9FDE7F9D</vt:lpwstr>
  </property>
</Properties>
</file>